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CF" w:rsidRDefault="00BD2D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8982A" wp14:editId="3C62821D">
                <wp:simplePos x="0" y="0"/>
                <wp:positionH relativeFrom="column">
                  <wp:posOffset>257175</wp:posOffset>
                </wp:positionH>
                <wp:positionV relativeFrom="paragraph">
                  <wp:posOffset>161925</wp:posOffset>
                </wp:positionV>
                <wp:extent cx="7124700" cy="104013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040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2DEB" w:rsidRPr="00BC107D" w:rsidRDefault="00BD2DEB" w:rsidP="00BD2DEB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07D">
                              <w:rPr>
                                <w:b/>
                                <w:noProof/>
                                <w:color w:val="7030A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ЭТАПЫ ПРОЕКТА</w:t>
                            </w:r>
                          </w:p>
                          <w:p w:rsidR="004E0868" w:rsidRPr="00BC107D" w:rsidRDefault="00BD2DEB" w:rsidP="00BD2DEB">
                            <w:pPr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07D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этап</w:t>
                            </w:r>
                            <w:r w:rsidRPr="008067E4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ПОДГОТОВИТЕЛЬНЫЙ</w:t>
                            </w:r>
                          </w:p>
                          <w:p w:rsidR="00BD2DEB" w:rsidRPr="009C1959" w:rsidRDefault="00BD2DEB" w:rsidP="00BD2DE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Подборка дидактического и методического материала по теме проекта.</w:t>
                            </w:r>
                          </w:p>
                          <w:p w:rsidR="00BD2DEB" w:rsidRPr="009C1959" w:rsidRDefault="007A5294" w:rsidP="00BD2DE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Подбор</w:t>
                            </w:r>
                            <w:r w:rsidR="00BD2DEB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художественной литературы на спортивную т</w:t>
                            </w:r>
                            <w:r w:rsidR="00297D6B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ематику</w:t>
                            </w: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97D6B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D2DEB" w:rsidRPr="009C1959" w:rsidRDefault="00297D6B" w:rsidP="00BD2DE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Подбор видео материалов по теме проекта.</w:t>
                            </w:r>
                          </w:p>
                          <w:p w:rsidR="00297D6B" w:rsidRPr="009C1959" w:rsidRDefault="00297D6B" w:rsidP="00BD2DE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Подбор рекомендаций для родителей.</w:t>
                            </w:r>
                          </w:p>
                          <w:p w:rsidR="00297D6B" w:rsidRPr="009C1959" w:rsidRDefault="00297D6B" w:rsidP="00BD2DE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Анкетирование родителей.</w:t>
                            </w:r>
                          </w:p>
                          <w:p w:rsidR="004E0868" w:rsidRPr="009C1959" w:rsidRDefault="00297D6B" w:rsidP="0036770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Разработка НОД по проекту.</w:t>
                            </w:r>
                          </w:p>
                          <w:p w:rsidR="00297D6B" w:rsidRPr="008067E4" w:rsidRDefault="00297D6B" w:rsidP="00163C42">
                            <w:pPr>
                              <w:spacing w:line="360" w:lineRule="auto"/>
                              <w:jc w:val="both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07D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этап:</w:t>
                            </w:r>
                            <w:r w:rsidRPr="00163C42"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067E4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ОСНОВНОЙ </w:t>
                            </w:r>
                          </w:p>
                          <w:p w:rsidR="004E0868" w:rsidRPr="009C1959" w:rsidRDefault="008E20C1" w:rsidP="00297D6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НОД по образовательной области «</w:t>
                            </w:r>
                            <w:r w:rsidR="004E0868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Познание</w:t>
                            </w: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 -</w:t>
                            </w:r>
                            <w:r w:rsidR="008067E4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297D6B" w:rsidRPr="009C1959" w:rsidRDefault="004E0868" w:rsidP="00B00C03">
                            <w:pPr>
                              <w:pStyle w:val="a3"/>
                              <w:spacing w:line="360" w:lineRule="auto"/>
                              <w:ind w:left="426" w:hanging="142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="008E20C1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«Олимпийские зимние виды спорта».</w:t>
                            </w:r>
                          </w:p>
                          <w:p w:rsidR="004E0868" w:rsidRPr="009C1959" w:rsidRDefault="007A5294" w:rsidP="00297D6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Беседа</w:t>
                            </w:r>
                            <w:r w:rsidR="008E20C1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по образовательной области «Коммуникация» -</w:t>
                            </w:r>
                          </w:p>
                          <w:p w:rsidR="008E20C1" w:rsidRPr="009C1959" w:rsidRDefault="004E0868" w:rsidP="00B00C03">
                            <w:pPr>
                              <w:pStyle w:val="a3"/>
                              <w:spacing w:line="360" w:lineRule="auto"/>
                              <w:ind w:left="426" w:hanging="142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="008E20C1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</w:t>
                            </w:r>
                            <w:r w:rsidR="00BC107D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Зимние Олимпийские игры в Сочи</w:t>
                            </w:r>
                            <w:r w:rsidR="008E20C1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».</w:t>
                            </w:r>
                          </w:p>
                          <w:p w:rsidR="008E20C1" w:rsidRPr="009C1959" w:rsidRDefault="008E20C1" w:rsidP="00297D6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НОД по образовательной области «Художественное творчество»:</w:t>
                            </w:r>
                          </w:p>
                          <w:p w:rsidR="008E20C1" w:rsidRPr="009C1959" w:rsidRDefault="008E20C1" w:rsidP="00B00C03">
                            <w:pPr>
                              <w:pStyle w:val="a3"/>
                              <w:spacing w:line="360" w:lineRule="auto"/>
                              <w:ind w:left="851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аппликация «Дружные ребята занимаются спортом»</w:t>
                            </w:r>
                          </w:p>
                          <w:p w:rsidR="008E20C1" w:rsidRPr="009C1959" w:rsidRDefault="008E20C1" w:rsidP="00B00C03">
                            <w:pPr>
                              <w:pStyle w:val="a3"/>
                              <w:spacing w:line="360" w:lineRule="auto"/>
                              <w:ind w:left="426" w:firstLine="425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лепка «Как мы играем зимой в Олимпиаду»</w:t>
                            </w:r>
                          </w:p>
                          <w:p w:rsidR="008E20C1" w:rsidRPr="009C1959" w:rsidRDefault="008E20C1" w:rsidP="00B00C03">
                            <w:pPr>
                              <w:pStyle w:val="a3"/>
                              <w:spacing w:line="360" w:lineRule="auto"/>
                              <w:ind w:left="426" w:firstLine="425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рисование «Зимние виды спорта».</w:t>
                            </w:r>
                          </w:p>
                          <w:p w:rsidR="007A5294" w:rsidRPr="009C1959" w:rsidRDefault="007A5294" w:rsidP="008E20C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84" w:firstLine="0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Беседа по о</w:t>
                            </w:r>
                            <w:r w:rsidR="008E20C1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бразовател</w:t>
                            </w: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ьной области</w:t>
                            </w:r>
                            <w:r w:rsidR="008E20C1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«Здоровье» - </w:t>
                            </w:r>
                          </w:p>
                          <w:p w:rsidR="008E20C1" w:rsidRPr="009C1959" w:rsidRDefault="007A5294" w:rsidP="00B00C03">
                            <w:pPr>
                              <w:pStyle w:val="a3"/>
                              <w:spacing w:line="360" w:lineRule="auto"/>
                              <w:ind w:left="851" w:hanging="567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="008E20C1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«Как занятия спортом и физкультурой влияют на наше здоровье».</w:t>
                            </w:r>
                          </w:p>
                          <w:p w:rsidR="008E20C1" w:rsidRPr="009C1959" w:rsidRDefault="004E0868" w:rsidP="008E20C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84" w:firstLine="0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НОД по образовательной области «Физическая культура» -</w:t>
                            </w:r>
                          </w:p>
                          <w:p w:rsidR="007A5294" w:rsidRPr="009C1959" w:rsidRDefault="007A5294" w:rsidP="00B00C03">
                            <w:pPr>
                              <w:pStyle w:val="a3"/>
                              <w:spacing w:line="360" w:lineRule="auto"/>
                              <w:ind w:left="284" w:hanging="284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«Готовимся к Олимпиаде»</w:t>
                            </w:r>
                            <w:r w:rsidR="00AB4FF9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B00C03" w:rsidRPr="009C1959" w:rsidRDefault="008067E4" w:rsidP="008067E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709" w:hanging="425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Создание и показ видеоролика «Российской Олимпийской команде с любовью» по телевидению в программе «Пусть говорят» на открытие Олимпийских игр </w:t>
                            </w:r>
                          </w:p>
                          <w:p w:rsidR="008067E4" w:rsidRPr="009C1959" w:rsidRDefault="008067E4" w:rsidP="00B00C03">
                            <w:pPr>
                              <w:pStyle w:val="a3"/>
                              <w:spacing w:line="360" w:lineRule="auto"/>
                              <w:ind w:left="709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7 фераля и ЛТВ. </w:t>
                            </w:r>
                            <w:r w:rsidR="00B00C03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Криванкова И. А.</w:t>
                            </w:r>
                          </w:p>
                          <w:p w:rsidR="008067E4" w:rsidRPr="009C1959" w:rsidRDefault="004E0868" w:rsidP="008067E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84" w:firstLine="0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Образовательная область «Социализация» -</w:t>
                            </w:r>
                            <w:r w:rsidR="008067E4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д/и  «Разрезные картинки».</w:t>
                            </w:r>
                          </w:p>
                          <w:p w:rsidR="004E0868" w:rsidRPr="009C1959" w:rsidRDefault="00B00C03" w:rsidP="008E20C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84" w:firstLine="0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Работа с родителями: консультации «Как выбрать коньки для ребенка»,</w:t>
                            </w:r>
                          </w:p>
                          <w:p w:rsidR="00B00C03" w:rsidRPr="009C1959" w:rsidRDefault="00B00C03" w:rsidP="00B00C03">
                            <w:pPr>
                              <w:pStyle w:val="a3"/>
                              <w:spacing w:line="360" w:lineRule="auto"/>
                              <w:ind w:left="426" w:firstLine="142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671C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«Здоровье через спорт», </w:t>
                            </w:r>
                            <w:r w:rsidR="00163C42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D7671C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Влияние утренней гимнастики на физическое </w:t>
                            </w:r>
                          </w:p>
                          <w:p w:rsidR="00163C42" w:rsidRPr="009C1959" w:rsidRDefault="00D7671C" w:rsidP="00B00C03">
                            <w:pPr>
                              <w:pStyle w:val="a3"/>
                              <w:spacing w:line="360" w:lineRule="auto"/>
                              <w:ind w:left="709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развитие детей»</w:t>
                            </w:r>
                            <w:r w:rsidR="00B00C03" w:rsidRPr="009C1959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материал для оформления стенда в групповой раздевалке.</w:t>
                            </w:r>
                          </w:p>
                          <w:p w:rsidR="007A5294" w:rsidRPr="00163C42" w:rsidRDefault="007A5294" w:rsidP="00163C42">
                            <w:pPr>
                              <w:spacing w:line="360" w:lineRule="auto"/>
                              <w:jc w:val="both"/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67E4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этап: ЗАКЛЮЧИТЕЛЬНЫЙ</w:t>
                            </w:r>
                          </w:p>
                          <w:p w:rsidR="007A5294" w:rsidRPr="009C1959" w:rsidRDefault="007A5294" w:rsidP="004E0868">
                            <w:pPr>
                              <w:pStyle w:val="a3"/>
                              <w:spacing w:line="360" w:lineRule="auto"/>
                              <w:ind w:left="284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Спортивный досуг «</w:t>
                            </w:r>
                            <w:r w:rsidR="00AB4FF9" w:rsidRPr="009C195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Олимпиада – праздник для всех</w:t>
                            </w:r>
                            <w:r w:rsidRPr="009C195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r w:rsidR="001C300E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4E0868" w:rsidRPr="007A5294" w:rsidRDefault="004E0868" w:rsidP="004E0868">
                            <w:pPr>
                              <w:pStyle w:val="a3"/>
                              <w:spacing w:line="360" w:lineRule="auto"/>
                              <w:ind w:left="284"/>
                              <w:jc w:val="both"/>
                              <w:rPr>
                                <w:b/>
                                <w:noProof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E0868" w:rsidRPr="00297D6B" w:rsidRDefault="004E0868" w:rsidP="004E0868">
                            <w:pPr>
                              <w:pStyle w:val="a3"/>
                              <w:spacing w:line="360" w:lineRule="auto"/>
                              <w:ind w:left="567"/>
                              <w:jc w:val="both"/>
                              <w:rPr>
                                <w:b/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97D6B" w:rsidRPr="00297D6B" w:rsidRDefault="00297D6B" w:rsidP="00297D6B">
                            <w:pPr>
                              <w:pStyle w:val="a3"/>
                              <w:spacing w:line="360" w:lineRule="auto"/>
                              <w:ind w:left="862"/>
                              <w:jc w:val="both"/>
                              <w:rPr>
                                <w:b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8982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.25pt;margin-top:12.75pt;width:561pt;height:8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" filled="f" stroked="f">
                <v:textbox>
                  <w:txbxContent>
                    <w:p w:rsidR="00BD2DEB" w:rsidRPr="00BC107D" w:rsidRDefault="00BD2DEB" w:rsidP="00BD2DEB">
                      <w:pPr>
                        <w:jc w:val="center"/>
                        <w:rPr>
                          <w:b/>
                          <w:noProof/>
                          <w:color w:val="7030A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107D">
                        <w:rPr>
                          <w:b/>
                          <w:noProof/>
                          <w:color w:val="7030A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ЭТАПЫ ПРОЕКТА</w:t>
                      </w:r>
                    </w:p>
                    <w:p w:rsidR="004E0868" w:rsidRPr="00BC107D" w:rsidRDefault="00BD2DEB" w:rsidP="00BD2DEB">
                      <w:pPr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107D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этап</w:t>
                      </w:r>
                      <w:r w:rsidRPr="008067E4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ПОДГОТОВИТЕЛЬНЫЙ</w:t>
                      </w:r>
                    </w:p>
                    <w:p w:rsidR="00BD2DEB" w:rsidRPr="009C1959" w:rsidRDefault="00BD2DEB" w:rsidP="00BD2DE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Подборка дидактического и методического материала по теме проекта.</w:t>
                      </w:r>
                    </w:p>
                    <w:p w:rsidR="00BD2DEB" w:rsidRPr="009C1959" w:rsidRDefault="007A5294" w:rsidP="00BD2DE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Подбор</w:t>
                      </w:r>
                      <w:r w:rsidR="00BD2DEB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художественной литературы на спортивную т</w:t>
                      </w:r>
                      <w:r w:rsidR="00297D6B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ематику</w:t>
                      </w: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97D6B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D2DEB" w:rsidRPr="009C1959" w:rsidRDefault="00297D6B" w:rsidP="00BD2DE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Подбор видео материалов по теме проекта.</w:t>
                      </w:r>
                    </w:p>
                    <w:p w:rsidR="00297D6B" w:rsidRPr="009C1959" w:rsidRDefault="00297D6B" w:rsidP="00BD2DE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Подбор рекомендаций для родителей.</w:t>
                      </w:r>
                    </w:p>
                    <w:p w:rsidR="00297D6B" w:rsidRPr="009C1959" w:rsidRDefault="00297D6B" w:rsidP="00BD2DE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Анкетирование родителей.</w:t>
                      </w:r>
                    </w:p>
                    <w:p w:rsidR="004E0868" w:rsidRPr="009C1959" w:rsidRDefault="00297D6B" w:rsidP="0036770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Разработка НОД по проекту.</w:t>
                      </w:r>
                    </w:p>
                    <w:p w:rsidR="00297D6B" w:rsidRPr="008067E4" w:rsidRDefault="00297D6B" w:rsidP="00163C42">
                      <w:pPr>
                        <w:spacing w:line="360" w:lineRule="auto"/>
                        <w:jc w:val="both"/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107D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этап:</w:t>
                      </w:r>
                      <w:r w:rsidRPr="00163C42"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067E4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ОСНОВНОЙ </w:t>
                      </w:r>
                    </w:p>
                    <w:p w:rsidR="004E0868" w:rsidRPr="009C1959" w:rsidRDefault="008E20C1" w:rsidP="00297D6B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ind w:left="426" w:hanging="142"/>
                        <w:jc w:val="both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НОД по образовательной области «</w:t>
                      </w:r>
                      <w:r w:rsidR="004E0868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Познание</w:t>
                      </w: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 -</w:t>
                      </w:r>
                      <w:r w:rsidR="008067E4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297D6B" w:rsidRPr="009C1959" w:rsidRDefault="004E0868" w:rsidP="00B00C03">
                      <w:pPr>
                        <w:pStyle w:val="a3"/>
                        <w:spacing w:line="360" w:lineRule="auto"/>
                        <w:ind w:left="426" w:hanging="142"/>
                        <w:jc w:val="both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="008E20C1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«Олимпийские зимние виды спорта».</w:t>
                      </w:r>
                    </w:p>
                    <w:p w:rsidR="004E0868" w:rsidRPr="009C1959" w:rsidRDefault="007A5294" w:rsidP="00297D6B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ind w:left="426" w:hanging="142"/>
                        <w:jc w:val="both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Беседа</w:t>
                      </w:r>
                      <w:r w:rsidR="008E20C1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по образовательной области «Коммуникация» -</w:t>
                      </w:r>
                    </w:p>
                    <w:p w:rsidR="008E20C1" w:rsidRPr="009C1959" w:rsidRDefault="004E0868" w:rsidP="00B00C03">
                      <w:pPr>
                        <w:pStyle w:val="a3"/>
                        <w:spacing w:line="360" w:lineRule="auto"/>
                        <w:ind w:left="426" w:hanging="142"/>
                        <w:jc w:val="both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="008E20C1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«</w:t>
                      </w:r>
                      <w:r w:rsidR="00BC107D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Зимние Олимпийские игры в Сочи</w:t>
                      </w:r>
                      <w:r w:rsidR="008E20C1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».</w:t>
                      </w:r>
                    </w:p>
                    <w:p w:rsidR="008E20C1" w:rsidRPr="009C1959" w:rsidRDefault="008E20C1" w:rsidP="00297D6B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ind w:left="426" w:hanging="142"/>
                        <w:jc w:val="both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НОД по образовательной области «Художественное творчество»:</w:t>
                      </w:r>
                    </w:p>
                    <w:p w:rsidR="008E20C1" w:rsidRPr="009C1959" w:rsidRDefault="008E20C1" w:rsidP="00B00C03">
                      <w:pPr>
                        <w:pStyle w:val="a3"/>
                        <w:spacing w:line="360" w:lineRule="auto"/>
                        <w:ind w:left="851"/>
                        <w:jc w:val="both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аппликация «Дружные ребята занимаются спортом»</w:t>
                      </w:r>
                    </w:p>
                    <w:p w:rsidR="008E20C1" w:rsidRPr="009C1959" w:rsidRDefault="008E20C1" w:rsidP="00B00C03">
                      <w:pPr>
                        <w:pStyle w:val="a3"/>
                        <w:spacing w:line="360" w:lineRule="auto"/>
                        <w:ind w:left="426" w:firstLine="425"/>
                        <w:jc w:val="both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лепка «Как мы играем зимой в Олимпиаду»</w:t>
                      </w:r>
                    </w:p>
                    <w:p w:rsidR="008E20C1" w:rsidRPr="009C1959" w:rsidRDefault="008E20C1" w:rsidP="00B00C03">
                      <w:pPr>
                        <w:pStyle w:val="a3"/>
                        <w:spacing w:line="360" w:lineRule="auto"/>
                        <w:ind w:left="426" w:firstLine="425"/>
                        <w:jc w:val="both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рисование «Зимние виды спорта».</w:t>
                      </w:r>
                    </w:p>
                    <w:p w:rsidR="007A5294" w:rsidRPr="009C1959" w:rsidRDefault="007A5294" w:rsidP="008E20C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ind w:left="284" w:firstLine="0"/>
                        <w:jc w:val="both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Беседа по о</w:t>
                      </w:r>
                      <w:r w:rsidR="008E20C1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бразовател</w:t>
                      </w: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ьной области</w:t>
                      </w:r>
                      <w:r w:rsidR="008E20C1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«Здоровье» - </w:t>
                      </w:r>
                    </w:p>
                    <w:p w:rsidR="008E20C1" w:rsidRPr="009C1959" w:rsidRDefault="007A5294" w:rsidP="00B00C03">
                      <w:pPr>
                        <w:pStyle w:val="a3"/>
                        <w:spacing w:line="360" w:lineRule="auto"/>
                        <w:ind w:left="851" w:hanging="567"/>
                        <w:jc w:val="both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="008E20C1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«Как занятия спортом и физкультурой влияют на наше здоровье».</w:t>
                      </w:r>
                    </w:p>
                    <w:p w:rsidR="008E20C1" w:rsidRPr="009C1959" w:rsidRDefault="004E0868" w:rsidP="008E20C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ind w:left="284" w:firstLine="0"/>
                        <w:jc w:val="both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НОД по образовательной области «Физическая культура» -</w:t>
                      </w:r>
                    </w:p>
                    <w:p w:rsidR="007A5294" w:rsidRPr="009C1959" w:rsidRDefault="007A5294" w:rsidP="00B00C03">
                      <w:pPr>
                        <w:pStyle w:val="a3"/>
                        <w:spacing w:line="360" w:lineRule="auto"/>
                        <w:ind w:left="284" w:hanging="284"/>
                        <w:jc w:val="both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«Готовимся к Олимпиаде»</w:t>
                      </w:r>
                      <w:r w:rsidR="00AB4FF9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B00C03" w:rsidRPr="009C1959" w:rsidRDefault="008067E4" w:rsidP="008067E4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ind w:left="709" w:hanging="425"/>
                        <w:jc w:val="both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Создание и показ видеоролика «Российской Олимпийской команде с любовью» по телевидению в программе «Пусть говорят» на открытие Олимпийских игр </w:t>
                      </w:r>
                    </w:p>
                    <w:p w:rsidR="008067E4" w:rsidRPr="009C1959" w:rsidRDefault="008067E4" w:rsidP="00B00C03">
                      <w:pPr>
                        <w:pStyle w:val="a3"/>
                        <w:spacing w:line="360" w:lineRule="auto"/>
                        <w:ind w:left="709"/>
                        <w:jc w:val="both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7 фераля и ЛТВ. </w:t>
                      </w:r>
                      <w:r w:rsidR="00B00C03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Криванкова И. А.</w:t>
                      </w:r>
                    </w:p>
                    <w:p w:rsidR="008067E4" w:rsidRPr="009C1959" w:rsidRDefault="004E0868" w:rsidP="008067E4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ind w:left="284" w:firstLine="0"/>
                        <w:jc w:val="both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Образовательная область «Социализация» -</w:t>
                      </w:r>
                      <w:r w:rsidR="008067E4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д/и  «Разрезные картинки».</w:t>
                      </w:r>
                    </w:p>
                    <w:p w:rsidR="004E0868" w:rsidRPr="009C1959" w:rsidRDefault="00B00C03" w:rsidP="008E20C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ind w:left="284" w:firstLine="0"/>
                        <w:jc w:val="both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Работа с родителями: консультации «Как выбрать коньки для ребенка»,</w:t>
                      </w:r>
                    </w:p>
                    <w:p w:rsidR="00B00C03" w:rsidRPr="009C1959" w:rsidRDefault="00B00C03" w:rsidP="00B00C03">
                      <w:pPr>
                        <w:pStyle w:val="a3"/>
                        <w:spacing w:line="360" w:lineRule="auto"/>
                        <w:ind w:left="426" w:firstLine="142"/>
                        <w:jc w:val="both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671C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«Здоровье через спорт», </w:t>
                      </w:r>
                      <w:r w:rsidR="00163C42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D7671C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Влияние утренней гимнастики на физическое </w:t>
                      </w:r>
                    </w:p>
                    <w:p w:rsidR="00163C42" w:rsidRPr="009C1959" w:rsidRDefault="00D7671C" w:rsidP="00B00C03">
                      <w:pPr>
                        <w:pStyle w:val="a3"/>
                        <w:spacing w:line="360" w:lineRule="auto"/>
                        <w:ind w:left="709"/>
                        <w:jc w:val="both"/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развитие детей»</w:t>
                      </w:r>
                      <w:r w:rsidR="00B00C03" w:rsidRPr="009C1959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материал для оформления стенда в групповой раздевалке.</w:t>
                      </w:r>
                    </w:p>
                    <w:p w:rsidR="007A5294" w:rsidRPr="00163C42" w:rsidRDefault="007A5294" w:rsidP="00163C42">
                      <w:pPr>
                        <w:spacing w:line="360" w:lineRule="auto"/>
                        <w:jc w:val="both"/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67E4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этап: ЗАКЛЮЧИТЕЛЬНЫЙ</w:t>
                      </w:r>
                    </w:p>
                    <w:p w:rsidR="007A5294" w:rsidRPr="009C1959" w:rsidRDefault="007A5294" w:rsidP="004E0868">
                      <w:pPr>
                        <w:pStyle w:val="a3"/>
                        <w:spacing w:line="360" w:lineRule="auto"/>
                        <w:ind w:left="284"/>
                        <w:jc w:val="both"/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959">
                        <w:rPr>
                          <w:b/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C195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Спортивный досуг «</w:t>
                      </w:r>
                      <w:r w:rsidR="00AB4FF9" w:rsidRPr="009C195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Олимпиада – праздник для всех</w:t>
                      </w:r>
                      <w:r w:rsidRPr="009C195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  <w:r w:rsidR="001C300E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bookmarkStart w:id="1" w:name="_GoBack"/>
                      <w:bookmarkEnd w:id="1"/>
                    </w:p>
                    <w:p w:rsidR="004E0868" w:rsidRPr="007A5294" w:rsidRDefault="004E0868" w:rsidP="004E0868">
                      <w:pPr>
                        <w:pStyle w:val="a3"/>
                        <w:spacing w:line="360" w:lineRule="auto"/>
                        <w:ind w:left="284"/>
                        <w:jc w:val="both"/>
                        <w:rPr>
                          <w:b/>
                          <w:noProof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E0868" w:rsidRPr="00297D6B" w:rsidRDefault="004E0868" w:rsidP="004E0868">
                      <w:pPr>
                        <w:pStyle w:val="a3"/>
                        <w:spacing w:line="360" w:lineRule="auto"/>
                        <w:ind w:left="567"/>
                        <w:jc w:val="both"/>
                        <w:rPr>
                          <w:b/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97D6B" w:rsidRPr="00297D6B" w:rsidRDefault="00297D6B" w:rsidP="00297D6B">
                      <w:pPr>
                        <w:pStyle w:val="a3"/>
                        <w:spacing w:line="360" w:lineRule="auto"/>
                        <w:ind w:left="862"/>
                        <w:jc w:val="both"/>
                        <w:rPr>
                          <w:b/>
                          <w:noProof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2DEB">
        <w:rPr>
          <w:noProof/>
        </w:rPr>
        <w:drawing>
          <wp:inline distT="0" distB="0" distL="0" distR="0" wp14:anchorId="4029CAB1" wp14:editId="1E51CAC2">
            <wp:extent cx="7553325" cy="10687050"/>
            <wp:effectExtent l="0" t="0" r="9525" b="0"/>
            <wp:docPr id="1" name="Рисунок 1" descr="F:\НАСТЯ\sports_fons\sports_fon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СТЯ\sports_fons\sports_fons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667" cy="1068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0CF" w:rsidSect="00BD2DEB">
      <w:pgSz w:w="11906" w:h="16838"/>
      <w:pgMar w:top="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D21E7"/>
    <w:multiLevelType w:val="hybridMultilevel"/>
    <w:tmpl w:val="19506C0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A4017DB"/>
    <w:multiLevelType w:val="hybridMultilevel"/>
    <w:tmpl w:val="BB0C4030"/>
    <w:lvl w:ilvl="0" w:tplc="04190011">
      <w:start w:val="1"/>
      <w:numFmt w:val="decimal"/>
      <w:lvlText w:val="%1)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A663576"/>
    <w:multiLevelType w:val="hybridMultilevel"/>
    <w:tmpl w:val="544C623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C4"/>
    <w:rsid w:val="00163C42"/>
    <w:rsid w:val="001C300E"/>
    <w:rsid w:val="00297D6B"/>
    <w:rsid w:val="003446C4"/>
    <w:rsid w:val="00367704"/>
    <w:rsid w:val="004E0868"/>
    <w:rsid w:val="006D10CF"/>
    <w:rsid w:val="007A5294"/>
    <w:rsid w:val="008067E4"/>
    <w:rsid w:val="008E20C1"/>
    <w:rsid w:val="009C1959"/>
    <w:rsid w:val="00AB4FF9"/>
    <w:rsid w:val="00B00C03"/>
    <w:rsid w:val="00BC107D"/>
    <w:rsid w:val="00BD2DEB"/>
    <w:rsid w:val="00BF33E3"/>
    <w:rsid w:val="00D7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700B3-A08D-438D-BEFA-D5877A7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</dc:creator>
  <cp:keywords/>
  <dc:description/>
  <cp:lastModifiedBy>half</cp:lastModifiedBy>
  <cp:revision>16</cp:revision>
  <dcterms:created xsi:type="dcterms:W3CDTF">2014-02-16T02:42:00Z</dcterms:created>
  <dcterms:modified xsi:type="dcterms:W3CDTF">2014-03-10T00:56:00Z</dcterms:modified>
</cp:coreProperties>
</file>